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3C4E8" w14:textId="213CD072" w:rsidR="00E624B4" w:rsidRDefault="00E624B4" w:rsidP="00E624B4">
      <w:pPr>
        <w:ind w:firstLine="720"/>
        <w:rPr>
          <w:rFonts w:ascii="Alex Brush" w:eastAsia="Times New Roman" w:hAnsi="Alex Brush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2D519C27" wp14:editId="3B02D3A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438400" cy="1295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24B4">
        <w:rPr>
          <w:rFonts w:ascii="Alex Brush" w:eastAsia="Times New Roman" w:hAnsi="Alex Brush" w:cs="Times New Roman"/>
          <w:sz w:val="56"/>
          <w:szCs w:val="56"/>
        </w:rPr>
        <w:t>Tina Craig</w:t>
      </w:r>
    </w:p>
    <w:p w14:paraId="3515754A" w14:textId="2FDDE192" w:rsidR="00E624B4" w:rsidRDefault="00E624B4" w:rsidP="00E624B4">
      <w:pPr>
        <w:ind w:firstLine="720"/>
        <w:rPr>
          <w:rFonts w:asciiTheme="majorHAnsi" w:eastAsia="Times New Roman" w:hAnsiTheme="majorHAnsi" w:cstheme="majorHAnsi"/>
        </w:rPr>
      </w:pPr>
      <w:r w:rsidRPr="00E624B4">
        <w:rPr>
          <w:rFonts w:asciiTheme="majorHAnsi" w:eastAsia="Times New Roman" w:hAnsiTheme="majorHAnsi" w:cstheme="majorHAnsi"/>
        </w:rPr>
        <w:t>188</w:t>
      </w:r>
      <w:r>
        <w:rPr>
          <w:rFonts w:asciiTheme="majorHAnsi" w:eastAsia="Times New Roman" w:hAnsiTheme="majorHAnsi" w:cstheme="majorHAnsi"/>
        </w:rPr>
        <w:t xml:space="preserve"> Weathervane Road</w:t>
      </w:r>
    </w:p>
    <w:p w14:paraId="6E2367FE" w14:textId="4A575A52" w:rsidR="00E624B4" w:rsidRDefault="00E624B4" w:rsidP="00E624B4">
      <w:pPr>
        <w:ind w:firstLine="72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Wakefield, RI 02879</w:t>
      </w:r>
    </w:p>
    <w:p w14:paraId="1430DFF9" w14:textId="46F7BCD6" w:rsidR="00E624B4" w:rsidRDefault="00E624B4" w:rsidP="00E624B4">
      <w:pPr>
        <w:ind w:firstLine="72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401-932-6818</w:t>
      </w:r>
    </w:p>
    <w:p w14:paraId="46F0260B" w14:textId="0AAF17A7" w:rsidR="00E624B4" w:rsidRDefault="00E624B4" w:rsidP="00E624B4">
      <w:pPr>
        <w:ind w:firstLine="720"/>
        <w:rPr>
          <w:rFonts w:asciiTheme="majorHAnsi" w:eastAsia="Times New Roman" w:hAnsiTheme="majorHAnsi" w:cstheme="majorHAnsi"/>
        </w:rPr>
      </w:pPr>
      <w:hyperlink r:id="rId5" w:history="1">
        <w:r w:rsidRPr="00D16F04">
          <w:rPr>
            <w:rStyle w:val="Hyperlink"/>
            <w:rFonts w:asciiTheme="majorHAnsi" w:eastAsia="Times New Roman" w:hAnsiTheme="majorHAnsi" w:cstheme="majorHAnsi"/>
          </w:rPr>
          <w:t>tina@seaside-stitches.com</w:t>
        </w:r>
      </w:hyperlink>
    </w:p>
    <w:p w14:paraId="6D334CB8" w14:textId="442B2257" w:rsidR="00E624B4" w:rsidRDefault="00E624B4" w:rsidP="00E624B4">
      <w:pPr>
        <w:ind w:firstLine="720"/>
        <w:rPr>
          <w:rFonts w:asciiTheme="majorHAnsi" w:eastAsia="Times New Roman" w:hAnsiTheme="majorHAnsi" w:cstheme="majorHAnsi"/>
        </w:rPr>
      </w:pPr>
      <w:hyperlink r:id="rId6" w:history="1">
        <w:r w:rsidRPr="00D16F04">
          <w:rPr>
            <w:rStyle w:val="Hyperlink"/>
            <w:rFonts w:asciiTheme="majorHAnsi" w:eastAsia="Times New Roman" w:hAnsiTheme="majorHAnsi" w:cstheme="majorHAnsi"/>
          </w:rPr>
          <w:t>https://seaside-stitches.com/</w:t>
        </w:r>
      </w:hyperlink>
    </w:p>
    <w:p w14:paraId="572701CA" w14:textId="77777777" w:rsidR="00E624B4" w:rsidRDefault="00E624B4" w:rsidP="00E624B4">
      <w:pPr>
        <w:rPr>
          <w:rFonts w:asciiTheme="majorHAnsi" w:eastAsia="Times New Roman" w:hAnsiTheme="majorHAnsi" w:cstheme="majorHAnsi"/>
        </w:rPr>
      </w:pPr>
    </w:p>
    <w:p w14:paraId="7549F9D6" w14:textId="52F00885" w:rsidR="00E624B4" w:rsidRPr="00E624B4" w:rsidRDefault="00E624B4" w:rsidP="000F08B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u w:val="single"/>
        </w:rPr>
      </w:pPr>
      <w:r w:rsidRPr="00E624B4">
        <w:rPr>
          <w:rFonts w:ascii="Times New Roman" w:eastAsia="Times New Roman" w:hAnsi="Times New Roman" w:cs="Times New Roman"/>
          <w:b/>
          <w:bCs/>
          <w:u w:val="single"/>
        </w:rPr>
        <w:t>Bio</w:t>
      </w:r>
    </w:p>
    <w:p w14:paraId="1912E01B" w14:textId="4165B127" w:rsidR="000F08BA" w:rsidRPr="000F08BA" w:rsidRDefault="000F08BA" w:rsidP="000F08B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F08BA">
        <w:rPr>
          <w:rFonts w:ascii="Times New Roman" w:eastAsia="Times New Roman" w:hAnsi="Times New Roman" w:cs="Times New Roman"/>
        </w:rPr>
        <w:t xml:space="preserve">Tina Craig has been quilting since 1990 and tries to challenge herself to learn something new with every quilt. She specializes in precision piecing and domestic machine quilting. </w:t>
      </w:r>
    </w:p>
    <w:p w14:paraId="2D769126" w14:textId="0B8B3FEA" w:rsidR="000F08BA" w:rsidRPr="000F08BA" w:rsidRDefault="000F08BA" w:rsidP="000F08B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Tina</w:t>
      </w:r>
      <w:r w:rsidRPr="000F08BA">
        <w:rPr>
          <w:rFonts w:ascii="Times New Roman" w:eastAsia="Times New Roman" w:hAnsi="Times New Roman" w:cs="Times New Roman"/>
        </w:rPr>
        <w:t xml:space="preserve"> is a member of the Modern Quilt Guil</w:t>
      </w:r>
      <w:r>
        <w:rPr>
          <w:rFonts w:ascii="Times New Roman" w:eastAsia="Times New Roman" w:hAnsi="Times New Roman" w:cs="Times New Roman"/>
        </w:rPr>
        <w:t xml:space="preserve">d and </w:t>
      </w:r>
      <w:r w:rsidRPr="000F08BA">
        <w:rPr>
          <w:rFonts w:ascii="Times New Roman" w:eastAsia="Times New Roman" w:hAnsi="Times New Roman" w:cs="Times New Roman"/>
        </w:rPr>
        <w:t>three local guilds</w:t>
      </w:r>
      <w:r>
        <w:rPr>
          <w:rFonts w:ascii="Times New Roman" w:eastAsia="Times New Roman" w:hAnsi="Times New Roman" w:cs="Times New Roman"/>
        </w:rPr>
        <w:t>,</w:t>
      </w:r>
      <w:r w:rsidRPr="000F08B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serving</w:t>
      </w:r>
      <w:r w:rsidRPr="000F08BA">
        <w:rPr>
          <w:rFonts w:ascii="Times New Roman" w:eastAsia="Times New Roman" w:hAnsi="Times New Roman" w:cs="Times New Roman"/>
        </w:rPr>
        <w:t xml:space="preserve"> as co-Vice President of </w:t>
      </w:r>
      <w:r w:rsidR="00C65FE8">
        <w:rPr>
          <w:rFonts w:ascii="Times New Roman" w:eastAsia="Times New Roman" w:hAnsi="Times New Roman" w:cs="Times New Roman"/>
        </w:rPr>
        <w:t>Ninigret Quilters</w:t>
      </w:r>
      <w:r w:rsidRPr="000F08BA">
        <w:rPr>
          <w:rFonts w:ascii="Times New Roman" w:eastAsia="Times New Roman" w:hAnsi="Times New Roman" w:cs="Times New Roman"/>
        </w:rPr>
        <w:t xml:space="preserve">. </w:t>
      </w:r>
      <w:r w:rsidR="00EB3E2A">
        <w:rPr>
          <w:rFonts w:ascii="Times New Roman" w:eastAsia="Times New Roman" w:hAnsi="Times New Roman" w:cs="Times New Roman"/>
        </w:rPr>
        <w:t>Her quilts</w:t>
      </w:r>
      <w:r w:rsidRPr="000F08BA">
        <w:rPr>
          <w:rFonts w:ascii="Times New Roman" w:eastAsia="Times New Roman" w:hAnsi="Times New Roman" w:cs="Times New Roman"/>
        </w:rPr>
        <w:t xml:space="preserve"> ha</w:t>
      </w:r>
      <w:r w:rsidR="00EB3E2A">
        <w:rPr>
          <w:rFonts w:ascii="Times New Roman" w:eastAsia="Times New Roman" w:hAnsi="Times New Roman" w:cs="Times New Roman"/>
        </w:rPr>
        <w:t>ve</w:t>
      </w:r>
      <w:r w:rsidRPr="000F08BA">
        <w:rPr>
          <w:rFonts w:ascii="Times New Roman" w:eastAsia="Times New Roman" w:hAnsi="Times New Roman" w:cs="Times New Roman"/>
        </w:rPr>
        <w:t xml:space="preserve"> been awarded </w:t>
      </w:r>
      <w:r w:rsidR="00EB3E2A">
        <w:rPr>
          <w:rFonts w:ascii="Times New Roman" w:eastAsia="Times New Roman" w:hAnsi="Times New Roman" w:cs="Times New Roman"/>
        </w:rPr>
        <w:t>B</w:t>
      </w:r>
      <w:r w:rsidRPr="000F08BA">
        <w:rPr>
          <w:rFonts w:ascii="Times New Roman" w:eastAsia="Times New Roman" w:hAnsi="Times New Roman" w:cs="Times New Roman"/>
        </w:rPr>
        <w:t xml:space="preserve">est in </w:t>
      </w:r>
      <w:r w:rsidR="00EB3E2A">
        <w:rPr>
          <w:rFonts w:ascii="Times New Roman" w:eastAsia="Times New Roman" w:hAnsi="Times New Roman" w:cs="Times New Roman"/>
        </w:rPr>
        <w:t>S</w:t>
      </w:r>
      <w:r w:rsidRPr="000F08BA">
        <w:rPr>
          <w:rFonts w:ascii="Times New Roman" w:eastAsia="Times New Roman" w:hAnsi="Times New Roman" w:cs="Times New Roman"/>
        </w:rPr>
        <w:t>how at three local shows and her work has been exhibited regionally and nationally.</w:t>
      </w:r>
    </w:p>
    <w:p w14:paraId="38AB1F3E" w14:textId="48C6BE9C" w:rsidR="000F08BA" w:rsidRDefault="000F08BA" w:rsidP="000F08BA">
      <w:pPr>
        <w:rPr>
          <w:rFonts w:ascii="Times New Roman" w:eastAsia="Times New Roman" w:hAnsi="Times New Roman" w:cs="Times New Roman"/>
        </w:rPr>
      </w:pPr>
      <w:r w:rsidRPr="000F08BA">
        <w:rPr>
          <w:rFonts w:ascii="Times New Roman" w:eastAsia="Times New Roman" w:hAnsi="Times New Roman" w:cs="Times New Roman"/>
        </w:rPr>
        <w:t>Tina lives in southern Rhode Island with her husband</w:t>
      </w:r>
      <w:r w:rsidR="00C65FE8">
        <w:rPr>
          <w:rFonts w:ascii="Times New Roman" w:eastAsia="Times New Roman" w:hAnsi="Times New Roman" w:cs="Times New Roman"/>
        </w:rPr>
        <w:t xml:space="preserve"> Bill who </w:t>
      </w:r>
      <w:r w:rsidR="006B7246">
        <w:rPr>
          <w:rFonts w:ascii="Times New Roman" w:eastAsia="Times New Roman" w:hAnsi="Times New Roman" w:cs="Times New Roman"/>
        </w:rPr>
        <w:t>writes and records music in his spare time</w:t>
      </w:r>
      <w:r w:rsidRPr="000F08BA">
        <w:rPr>
          <w:rFonts w:ascii="Times New Roman" w:eastAsia="Times New Roman" w:hAnsi="Times New Roman" w:cs="Times New Roman"/>
        </w:rPr>
        <w:t xml:space="preserve">. </w:t>
      </w:r>
      <w:r w:rsidR="00C65FE8">
        <w:rPr>
          <w:rFonts w:ascii="Times New Roman" w:eastAsia="Times New Roman" w:hAnsi="Times New Roman" w:cs="Times New Roman"/>
        </w:rPr>
        <w:t xml:space="preserve">They enjoy hiking, kayaking, and </w:t>
      </w:r>
      <w:r w:rsidR="006B7246">
        <w:rPr>
          <w:rFonts w:ascii="Times New Roman" w:eastAsia="Times New Roman" w:hAnsi="Times New Roman" w:cs="Times New Roman"/>
        </w:rPr>
        <w:t>traveling to visit</w:t>
      </w:r>
      <w:r w:rsidR="00C65FE8">
        <w:rPr>
          <w:rFonts w:ascii="Times New Roman" w:eastAsia="Times New Roman" w:hAnsi="Times New Roman" w:cs="Times New Roman"/>
        </w:rPr>
        <w:t xml:space="preserve"> their two adult children and adorable grandson.</w:t>
      </w:r>
    </w:p>
    <w:p w14:paraId="02C0AB04" w14:textId="346D67E2" w:rsidR="000F08BA" w:rsidRDefault="000F08BA" w:rsidP="000F08BA">
      <w:pPr>
        <w:rPr>
          <w:rFonts w:ascii="Times New Roman" w:eastAsia="Times New Roman" w:hAnsi="Times New Roman" w:cs="Times New Roman"/>
        </w:rPr>
      </w:pPr>
    </w:p>
    <w:p w14:paraId="6437221E" w14:textId="73BE2A64" w:rsidR="000F08BA" w:rsidRPr="000F08BA" w:rsidRDefault="000F08BA" w:rsidP="000F08B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Be sure to visit </w:t>
      </w:r>
      <w:hyperlink r:id="rId7" w:history="1">
        <w:r>
          <w:rPr>
            <w:rStyle w:val="Hyperlink"/>
            <w:rFonts w:ascii="Times New Roman" w:eastAsia="Times New Roman" w:hAnsi="Times New Roman" w:cs="Times New Roman"/>
          </w:rPr>
          <w:t>seaside-stitches.com</w:t>
        </w:r>
      </w:hyperlink>
      <w:r>
        <w:rPr>
          <w:rFonts w:ascii="Times New Roman" w:eastAsia="Times New Roman" w:hAnsi="Times New Roman" w:cs="Times New Roman"/>
        </w:rPr>
        <w:t xml:space="preserve"> to learn more about Tina’s work, read her blog and subscribe to her monthly newsletter, </w:t>
      </w:r>
      <w:hyperlink r:id="rId8" w:history="1">
        <w:r w:rsidRPr="000F08BA">
          <w:rPr>
            <w:rStyle w:val="Hyperlink"/>
            <w:rFonts w:ascii="Times New Roman" w:eastAsia="Times New Roman" w:hAnsi="Times New Roman" w:cs="Times New Roman"/>
          </w:rPr>
          <w:t>Seaside Scoop</w:t>
        </w:r>
      </w:hyperlink>
      <w:r>
        <w:rPr>
          <w:rFonts w:ascii="Times New Roman" w:eastAsia="Times New Roman" w:hAnsi="Times New Roman" w:cs="Times New Roman"/>
        </w:rPr>
        <w:t>.</w:t>
      </w:r>
    </w:p>
    <w:p w14:paraId="6CCE086F" w14:textId="45D137AD" w:rsidR="00E732AE" w:rsidRDefault="00E732AE"/>
    <w:p w14:paraId="0651BA0C" w14:textId="77777777" w:rsidR="00E624B4" w:rsidRDefault="00E624B4"/>
    <w:sectPr w:rsidR="00E62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x Brush">
    <w:altName w:val="Alex Brush"/>
    <w:panose1 w:val="02000400000000000000"/>
    <w:charset w:val="4D"/>
    <w:family w:val="auto"/>
    <w:pitch w:val="variable"/>
    <w:sig w:usb0="800000AF" w:usb1="5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8BA"/>
    <w:rsid w:val="000F08BA"/>
    <w:rsid w:val="006B7246"/>
    <w:rsid w:val="009807ED"/>
    <w:rsid w:val="00C65FE8"/>
    <w:rsid w:val="00E624B4"/>
    <w:rsid w:val="00E732AE"/>
    <w:rsid w:val="00EB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7FBFB"/>
  <w15:chartTrackingRefBased/>
  <w15:docId w15:val="{DF9D5CF0-5618-BF4D-B603-329C078E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08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F08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8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24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6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epurl.com/huKdR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easide-stitche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aside-stitches.com/" TargetMode="External"/><Relationship Id="rId5" Type="http://schemas.openxmlformats.org/officeDocument/2006/relationships/hyperlink" Target="mailto:tina@seaside-stitches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2021-06-25T14:34:00Z</dcterms:created>
  <dcterms:modified xsi:type="dcterms:W3CDTF">2021-07-03T21:52:00Z</dcterms:modified>
</cp:coreProperties>
</file>